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3A" w:rsidRDefault="0061423A" w:rsidP="00DF6E27">
      <w:pPr>
        <w:snapToGrid w:val="0"/>
        <w:spacing w:line="480" w:lineRule="auto"/>
        <w:jc w:val="center"/>
        <w:rPr>
          <w:rFonts w:ascii="標楷體" w:eastAsia="標楷體" w:hAnsi="標楷體" w:cs="Helvetica"/>
          <w:b/>
          <w:color w:val="252525"/>
          <w:spacing w:val="9"/>
          <w:sz w:val="28"/>
          <w:szCs w:val="28"/>
          <w:shd w:val="clear" w:color="auto" w:fill="FFFFFF"/>
        </w:rPr>
      </w:pPr>
    </w:p>
    <w:p w:rsidR="00CD6FF2" w:rsidRDefault="00C83AE0" w:rsidP="00DF6E27">
      <w:pPr>
        <w:snapToGrid w:val="0"/>
        <w:spacing w:line="480" w:lineRule="auto"/>
        <w:jc w:val="center"/>
        <w:rPr>
          <w:rFonts w:ascii="標楷體" w:eastAsia="標楷體" w:hAnsi="標楷體" w:cs="Helvetica"/>
          <w:b/>
          <w:color w:val="252525"/>
          <w:spacing w:val="9"/>
          <w:sz w:val="28"/>
          <w:szCs w:val="28"/>
          <w:shd w:val="clear" w:color="auto" w:fill="FFFFFF"/>
        </w:rPr>
      </w:pPr>
      <w:r w:rsidRPr="008B2847">
        <w:rPr>
          <w:rFonts w:ascii="標楷體" w:eastAsia="標楷體" w:hAnsi="標楷體" w:cs="Helvetica" w:hint="eastAsia"/>
          <w:b/>
          <w:color w:val="252525"/>
          <w:spacing w:val="9"/>
          <w:sz w:val="28"/>
          <w:szCs w:val="28"/>
          <w:shd w:val="clear" w:color="auto" w:fill="FFFFFF"/>
        </w:rPr>
        <w:t>國企系</w:t>
      </w:r>
      <w:r w:rsidR="008B2847" w:rsidRPr="008B2847">
        <w:rPr>
          <w:rFonts w:ascii="標楷體" w:eastAsia="標楷體" w:hAnsi="標楷體" w:cs="Helvetica" w:hint="eastAsia"/>
          <w:b/>
          <w:color w:val="252525"/>
          <w:spacing w:val="9"/>
          <w:sz w:val="28"/>
          <w:szCs w:val="28"/>
          <w:shd w:val="clear" w:color="auto" w:fill="FFFFFF"/>
        </w:rPr>
        <w:t>簽訂實習廠商條件</w:t>
      </w:r>
    </w:p>
    <w:p w:rsidR="00DF6E27" w:rsidRDefault="00DF6E27" w:rsidP="00DF6E27">
      <w:pPr>
        <w:snapToGrid w:val="0"/>
        <w:spacing w:line="480" w:lineRule="auto"/>
        <w:jc w:val="right"/>
        <w:rPr>
          <w:rFonts w:ascii="標楷體" w:eastAsia="標楷體" w:hAnsi="標楷體" w:cs="Helvetica"/>
          <w:color w:val="252525"/>
          <w:spacing w:val="9"/>
          <w:szCs w:val="24"/>
          <w:shd w:val="clear" w:color="auto" w:fill="FFFFFF"/>
        </w:rPr>
      </w:pPr>
      <w:r w:rsidRPr="00DF6E27">
        <w:rPr>
          <w:rFonts w:ascii="標楷體" w:eastAsia="標楷體" w:hAnsi="標楷體" w:cs="Helvetica" w:hint="eastAsia"/>
          <w:color w:val="252525"/>
          <w:spacing w:val="9"/>
          <w:szCs w:val="24"/>
          <w:shd w:val="clear" w:color="auto" w:fill="FFFFFF"/>
        </w:rPr>
        <w:t>1</w:t>
      </w:r>
      <w:r w:rsidRPr="00DF6E27">
        <w:rPr>
          <w:rFonts w:ascii="標楷體" w:eastAsia="標楷體" w:hAnsi="標楷體" w:cs="Helvetica"/>
          <w:color w:val="252525"/>
          <w:spacing w:val="9"/>
          <w:szCs w:val="24"/>
          <w:shd w:val="clear" w:color="auto" w:fill="FFFFFF"/>
        </w:rPr>
        <w:t>11.5.24</w:t>
      </w:r>
    </w:p>
    <w:p w:rsidR="00B44C67" w:rsidRPr="00DF6E27" w:rsidRDefault="00B44C67" w:rsidP="00DF6E27">
      <w:pPr>
        <w:snapToGrid w:val="0"/>
        <w:spacing w:line="480" w:lineRule="auto"/>
        <w:jc w:val="right"/>
        <w:rPr>
          <w:rFonts w:ascii="標楷體" w:eastAsia="標楷體" w:hAnsi="標楷體" w:cs="Helvetica"/>
          <w:color w:val="252525"/>
          <w:spacing w:val="9"/>
          <w:szCs w:val="24"/>
          <w:shd w:val="clear" w:color="auto" w:fill="FFFFFF"/>
        </w:rPr>
      </w:pPr>
    </w:p>
    <w:p w:rsidR="00CD6FF2" w:rsidRPr="00A901C0" w:rsidRDefault="00A901C0" w:rsidP="00DF6E27">
      <w:pPr>
        <w:snapToGrid w:val="0"/>
        <w:spacing w:line="480" w:lineRule="auto"/>
        <w:rPr>
          <w:rFonts w:ascii="標楷體" w:eastAsia="標楷體" w:hAnsi="標楷體" w:cs="Helvetica"/>
          <w:color w:val="252525"/>
          <w:spacing w:val="9"/>
          <w:sz w:val="26"/>
          <w:szCs w:val="26"/>
          <w:shd w:val="clear" w:color="auto" w:fill="FFFFFF"/>
        </w:rPr>
      </w:pPr>
      <w:r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1</w:t>
      </w:r>
      <w:r>
        <w:rPr>
          <w:rFonts w:ascii="標楷體" w:eastAsia="標楷體" w:hAnsi="標楷體" w:cs="Helvetica"/>
          <w:color w:val="252525"/>
          <w:spacing w:val="9"/>
          <w:sz w:val="26"/>
          <w:szCs w:val="26"/>
          <w:shd w:val="clear" w:color="auto" w:fill="FFFFFF"/>
        </w:rPr>
        <w:t>.</w:t>
      </w:r>
      <w:r w:rsidR="00CD6FF2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實習宗旨：應與本系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專業</w:t>
      </w:r>
      <w:r w:rsidR="00CD6FF2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定位相關，且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本</w:t>
      </w:r>
      <w:r w:rsidR="00CD6FF2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系需</w:t>
      </w:r>
      <w:r w:rsidR="00C75DCE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要</w:t>
      </w:r>
      <w:r w:rsidR="00CD6FF2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針對實習機構屬性及提供之實習內容進行評估。</w:t>
      </w:r>
    </w:p>
    <w:p w:rsidR="00B44C67" w:rsidRDefault="00A901C0" w:rsidP="00DF6E27">
      <w:pPr>
        <w:snapToGrid w:val="0"/>
        <w:spacing w:line="480" w:lineRule="auto"/>
        <w:rPr>
          <w:rFonts w:ascii="標楷體" w:eastAsia="標楷體" w:hAnsi="標楷體" w:cs="Helvetica"/>
          <w:color w:val="252525"/>
          <w:spacing w:val="9"/>
          <w:sz w:val="26"/>
          <w:szCs w:val="26"/>
          <w:shd w:val="clear" w:color="auto" w:fill="FFFFFF"/>
        </w:rPr>
      </w:pPr>
      <w:r>
        <w:rPr>
          <w:rFonts w:ascii="標楷體" w:eastAsia="標楷體" w:hAnsi="標楷體" w:cs="Helvetica"/>
          <w:color w:val="252525"/>
          <w:spacing w:val="9"/>
          <w:sz w:val="26"/>
          <w:szCs w:val="26"/>
          <w:shd w:val="clear" w:color="auto" w:fill="FFFFFF"/>
        </w:rPr>
        <w:t>2.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本系</w:t>
      </w:r>
      <w:r w:rsidR="00B44C67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原則上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不同意工讀轉實習</w:t>
      </w:r>
      <w:r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，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如提出申請者</w:t>
      </w:r>
      <w:r w:rsidR="00C83AE0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，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服務公司</w:t>
      </w:r>
      <w:r w:rsidR="00C83AE0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需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為</w:t>
      </w:r>
      <w:r w:rsidR="00C83AE0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全國連鎖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知名企業</w:t>
      </w:r>
      <w:r w:rsidR="00C83AE0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，經濟部登記有案的廠商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且資本額需達一千萬以上</w:t>
      </w:r>
      <w:r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，</w:t>
      </w:r>
      <w:r w:rsidR="00B44C67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亦或該公司有明確的跨國營運業務</w:t>
      </w:r>
      <w:r w:rsidR="00B44C67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。</w:t>
      </w:r>
    </w:p>
    <w:p w:rsidR="00CD6FF2" w:rsidRPr="00A901C0" w:rsidRDefault="00B44C67" w:rsidP="00DF6E27">
      <w:pPr>
        <w:snapToGrid w:val="0"/>
        <w:spacing w:line="480" w:lineRule="auto"/>
        <w:rPr>
          <w:rFonts w:ascii="標楷體" w:eastAsia="標楷體" w:hAnsi="標楷體" w:cs="Helvetica"/>
          <w:color w:val="252525"/>
          <w:spacing w:val="9"/>
          <w:sz w:val="26"/>
          <w:szCs w:val="26"/>
          <w:shd w:val="clear" w:color="auto" w:fill="FFFFFF"/>
        </w:rPr>
      </w:pPr>
      <w:r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3</w:t>
      </w:r>
      <w:r>
        <w:rPr>
          <w:rFonts w:ascii="標楷體" w:eastAsia="標楷體" w:hAnsi="標楷體" w:cs="Helvetica"/>
          <w:color w:val="252525"/>
          <w:spacing w:val="9"/>
          <w:sz w:val="26"/>
          <w:szCs w:val="26"/>
          <w:shd w:val="clear" w:color="auto" w:fill="FFFFFF"/>
        </w:rPr>
        <w:t>.</w:t>
      </w:r>
      <w:r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上述實習公司之申請</w:t>
      </w:r>
      <w:bookmarkStart w:id="0" w:name="_GoBack"/>
      <w:bookmarkEnd w:id="0"/>
      <w:r w:rsidR="00CD6FF2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仍需經委員會</w:t>
      </w:r>
      <w:r w:rsidR="00C83AE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開會</w:t>
      </w:r>
      <w:r w:rsidR="00CD6FF2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同意</w:t>
      </w:r>
      <w:r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後方得</w:t>
      </w:r>
      <w:r w:rsid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申請</w:t>
      </w:r>
      <w:r w:rsidR="00A901C0" w:rsidRPr="00A901C0">
        <w:rPr>
          <w:rFonts w:ascii="標楷體" w:eastAsia="標楷體" w:hAnsi="標楷體" w:cs="Helvetica" w:hint="eastAsia"/>
          <w:color w:val="252525"/>
          <w:spacing w:val="9"/>
          <w:sz w:val="26"/>
          <w:szCs w:val="26"/>
          <w:shd w:val="clear" w:color="auto" w:fill="FFFFFF"/>
        </w:rPr>
        <w:t>。</w:t>
      </w:r>
    </w:p>
    <w:p w:rsidR="00CD6FF2" w:rsidRDefault="00CD6FF2" w:rsidP="00A901C0">
      <w:pPr>
        <w:snapToGrid w:val="0"/>
        <w:spacing w:line="360" w:lineRule="auto"/>
        <w:rPr>
          <w:rFonts w:ascii="Helvetica" w:hAnsi="Helvetica" w:cs="Helvetica"/>
          <w:color w:val="252525"/>
          <w:spacing w:val="9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252525"/>
          <w:spacing w:val="9"/>
          <w:sz w:val="26"/>
          <w:szCs w:val="26"/>
        </w:rPr>
        <w:br/>
      </w:r>
    </w:p>
    <w:sectPr w:rsidR="00CD6F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F2"/>
    <w:rsid w:val="0024593D"/>
    <w:rsid w:val="0061423A"/>
    <w:rsid w:val="008B2847"/>
    <w:rsid w:val="00A901C0"/>
    <w:rsid w:val="00B3049B"/>
    <w:rsid w:val="00B44C67"/>
    <w:rsid w:val="00B55C8B"/>
    <w:rsid w:val="00C75DCE"/>
    <w:rsid w:val="00C83AE0"/>
    <w:rsid w:val="00CD6FF2"/>
    <w:rsid w:val="00D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5FC8"/>
  <w15:chartTrackingRefBased/>
  <w15:docId w15:val="{05DB8C5E-7FDA-4475-991D-DA1B02E9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44C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44C67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B4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2022-05-23T08:11:00Z</cp:lastPrinted>
  <dcterms:created xsi:type="dcterms:W3CDTF">2022-04-29T07:26:00Z</dcterms:created>
  <dcterms:modified xsi:type="dcterms:W3CDTF">2022-05-23T08:12:00Z</dcterms:modified>
</cp:coreProperties>
</file>